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outlineLvl w:val="2"/>
        <w:rPr>
          <w:rFonts w:ascii="宋体" w:hAnsi="宋体"/>
          <w:b/>
          <w:spacing w:val="-6"/>
          <w:szCs w:val="28"/>
        </w:rPr>
      </w:pPr>
      <w:r>
        <w:rPr>
          <w:rFonts w:hint="eastAsia" w:asciiTheme="minorEastAsia" w:hAnsiTheme="minorEastAsia" w:eastAsiaTheme="minorEastAsia"/>
          <w:b/>
          <w:color w:val="000000" w:themeColor="text1"/>
          <w:spacing w:val="-6"/>
          <w:szCs w:val="28"/>
          <w14:textFill>
            <w14:solidFill>
              <w14:schemeClr w14:val="tx1"/>
            </w14:solidFill>
          </w14:textFill>
        </w:rPr>
        <w:t>文件获取申请函</w:t>
      </w:r>
    </w:p>
    <w:tbl>
      <w:tblPr>
        <w:tblStyle w:val="8"/>
        <w:tblW w:w="96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19"/>
        <w:gridCol w:w="63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项目名称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项目编号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供应商名称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全称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项目联系人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default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联系人身份证号码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联系人手机号码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31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邮箱（建议QQ邮箱）</w:t>
            </w:r>
          </w:p>
        </w:tc>
        <w:tc>
          <w:tcPr>
            <w:tcW w:w="6309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6" w:hRule="atLeast"/>
        </w:trPr>
        <w:tc>
          <w:tcPr>
            <w:tcW w:w="9628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浙江求是招标代理有限公司：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456" w:firstLineChars="200"/>
              <w:jc w:val="left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根据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招标/采购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公告规定，我公司现申请依法获取该项目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  <w:lang w:val="en-US" w:eastAsia="zh-CN"/>
              </w:rPr>
              <w:t>招标/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  <w:t>采购文件，特发此函！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供应商名称（公章）：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5700" w:firstLineChars="250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 xml:space="preserve">日期：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4"/>
                <w:szCs w:val="24"/>
              </w:rPr>
              <w:t>年  月  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8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bCs/>
                <w:spacing w:val="-6"/>
                <w:sz w:val="21"/>
                <w:szCs w:val="21"/>
                <w:lang w:val="en-US" w:eastAsia="zh-CN"/>
              </w:rPr>
              <w:t>说明：报名成功后会把招标/采购文件发送至文件获取申请函中填写的邮箱，收到文件即表示报名成功。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备注：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1.报名处理过程一般需30分钟（含标书费到账时间）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2.标书费允许个人汇款（微信提交的汇款凭证中需含汇款人姓名且打款时备注公司全称）或公司对公账转【均可开发票专（普）票】。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两种汇款方式均汇到以下账户：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收款单位（户名）：浙江求是招标代理有限公司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开户银行：工行浙大支行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银行账号：1202024609900033043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财务联系方式：0571-87666113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both"/>
        <w:textAlignment w:val="auto"/>
        <w:outlineLvl w:val="9"/>
      </w:pPr>
      <w:r>
        <w:rPr>
          <w:rFonts w:hint="eastAsia" w:ascii="宋体" w:hAnsi="宋体"/>
          <w:b w:val="0"/>
          <w:bCs w:val="0"/>
          <w:color w:val="000000" w:themeColor="text1"/>
          <w:spacing w:val="-6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3.开票：发送邮件至caiwu@qszb.net，提供项目名称或编号、开票资料、快递收件人信息并注明专（普）票。</w:t>
      </w:r>
    </w:p>
    <w:sectPr>
      <w:headerReference r:id="rId3" w:type="default"/>
      <w:pgSz w:w="11906" w:h="16838"/>
      <w:pgMar w:top="1440" w:right="1247" w:bottom="1440" w:left="1247" w:header="283" w:footer="850" w:gutter="0"/>
      <w:cols w:space="0" w:num="1"/>
      <w:rtlGutter w:val="0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  <w:jc w:val="center"/>
    </w:pPr>
    <w:r>
      <w:drawing>
        <wp:inline distT="0" distB="0" distL="114300" distR="114300">
          <wp:extent cx="5872480" cy="633730"/>
          <wp:effectExtent l="0" t="0" r="7620" b="127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872480" cy="63373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40"/>
  <w:drawingGridVerticalSpacing w:val="38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D9B"/>
    <w:rsid w:val="00043300"/>
    <w:rsid w:val="000456AC"/>
    <w:rsid w:val="002766B5"/>
    <w:rsid w:val="003943B1"/>
    <w:rsid w:val="00445D1D"/>
    <w:rsid w:val="00465D8D"/>
    <w:rsid w:val="004C47A4"/>
    <w:rsid w:val="00550C35"/>
    <w:rsid w:val="005B074A"/>
    <w:rsid w:val="006C615F"/>
    <w:rsid w:val="006E74E7"/>
    <w:rsid w:val="007503C7"/>
    <w:rsid w:val="007D6705"/>
    <w:rsid w:val="007F0F7B"/>
    <w:rsid w:val="00872171"/>
    <w:rsid w:val="008B4753"/>
    <w:rsid w:val="009868B0"/>
    <w:rsid w:val="00AD7C10"/>
    <w:rsid w:val="00B10D9B"/>
    <w:rsid w:val="00B61C64"/>
    <w:rsid w:val="00B6304A"/>
    <w:rsid w:val="00C759E5"/>
    <w:rsid w:val="00C931DD"/>
    <w:rsid w:val="00CA72EE"/>
    <w:rsid w:val="00CB50E9"/>
    <w:rsid w:val="00D82EC0"/>
    <w:rsid w:val="00E469E6"/>
    <w:rsid w:val="00F52C9F"/>
    <w:rsid w:val="00F835D6"/>
    <w:rsid w:val="00F85C6E"/>
    <w:rsid w:val="049F5BA5"/>
    <w:rsid w:val="0783187D"/>
    <w:rsid w:val="0BEF0FA4"/>
    <w:rsid w:val="0CBF450C"/>
    <w:rsid w:val="12305114"/>
    <w:rsid w:val="12FF7DA3"/>
    <w:rsid w:val="18433D33"/>
    <w:rsid w:val="19266F0B"/>
    <w:rsid w:val="19A521D8"/>
    <w:rsid w:val="1A550A25"/>
    <w:rsid w:val="1CF8082B"/>
    <w:rsid w:val="1D7A5DA6"/>
    <w:rsid w:val="25756C9C"/>
    <w:rsid w:val="2A320F07"/>
    <w:rsid w:val="2AEA3C03"/>
    <w:rsid w:val="2B2732EE"/>
    <w:rsid w:val="2FF76613"/>
    <w:rsid w:val="3436251B"/>
    <w:rsid w:val="344E6D23"/>
    <w:rsid w:val="39437B02"/>
    <w:rsid w:val="39D87949"/>
    <w:rsid w:val="3B563918"/>
    <w:rsid w:val="3D6B19E7"/>
    <w:rsid w:val="3E3D4110"/>
    <w:rsid w:val="3F8741AD"/>
    <w:rsid w:val="430D47C7"/>
    <w:rsid w:val="43833E0A"/>
    <w:rsid w:val="44414B57"/>
    <w:rsid w:val="44E81177"/>
    <w:rsid w:val="4748474C"/>
    <w:rsid w:val="4A6D4EA5"/>
    <w:rsid w:val="4E0A44CB"/>
    <w:rsid w:val="4EC92D80"/>
    <w:rsid w:val="50EA447F"/>
    <w:rsid w:val="512243CD"/>
    <w:rsid w:val="51FA691E"/>
    <w:rsid w:val="54A26025"/>
    <w:rsid w:val="55345DB9"/>
    <w:rsid w:val="5543135D"/>
    <w:rsid w:val="556F2F9B"/>
    <w:rsid w:val="558E71FD"/>
    <w:rsid w:val="567A09C8"/>
    <w:rsid w:val="58F004EE"/>
    <w:rsid w:val="594D36ED"/>
    <w:rsid w:val="5B60110D"/>
    <w:rsid w:val="5C8F7913"/>
    <w:rsid w:val="5DEA0FFE"/>
    <w:rsid w:val="61134DE2"/>
    <w:rsid w:val="62322348"/>
    <w:rsid w:val="63E17B4D"/>
    <w:rsid w:val="67FF6858"/>
    <w:rsid w:val="6AAE3C37"/>
    <w:rsid w:val="6FF40FD1"/>
    <w:rsid w:val="7046073C"/>
    <w:rsid w:val="706161A5"/>
    <w:rsid w:val="71BA1729"/>
    <w:rsid w:val="73FF5412"/>
    <w:rsid w:val="75D15088"/>
    <w:rsid w:val="795E32D6"/>
    <w:rsid w:val="7A5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2" w:lineRule="auto"/>
      <w:outlineLvl w:val="3"/>
    </w:pPr>
    <w:rPr>
      <w:rFonts w:ascii="Cambria" w:hAnsi="Cambria"/>
      <w:b/>
      <w:bCs/>
      <w:sz w:val="28"/>
      <w:szCs w:val="2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uiPriority w:val="99"/>
    <w:pPr>
      <w:spacing w:before="156" w:beforeLines="50" w:after="156" w:afterLines="50" w:line="400" w:lineRule="atLeast"/>
    </w:pPr>
    <w:rPr>
      <w:rFonts w:ascii="宋体" w:hAnsi="Courier New" w:eastAsiaTheme="minorEastAsia" w:cstheme="minorBidi"/>
      <w:sz w:val="24"/>
    </w:rPr>
  </w:style>
  <w:style w:type="paragraph" w:styleId="4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Char"/>
    <w:basedOn w:val="9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9"/>
    <w:link w:val="5"/>
    <w:qFormat/>
    <w:uiPriority w:val="99"/>
    <w:rPr>
      <w:sz w:val="18"/>
      <w:szCs w:val="18"/>
    </w:rPr>
  </w:style>
  <w:style w:type="character" w:customStyle="1" w:styleId="12">
    <w:name w:val="纯文本 Char1"/>
    <w:link w:val="3"/>
    <w:qFormat/>
    <w:uiPriority w:val="99"/>
    <w:rPr>
      <w:rFonts w:ascii="宋体" w:hAnsi="Courier New"/>
      <w:sz w:val="24"/>
      <w:szCs w:val="24"/>
    </w:rPr>
  </w:style>
  <w:style w:type="character" w:customStyle="1" w:styleId="13">
    <w:name w:val="纯文本 Char"/>
    <w:basedOn w:val="9"/>
    <w:semiHidden/>
    <w:qFormat/>
    <w:uiPriority w:val="99"/>
    <w:rPr>
      <w:rFonts w:ascii="宋体" w:hAnsi="Courier New" w:eastAsia="宋体" w:cs="Courier New"/>
      <w:szCs w:val="21"/>
    </w:rPr>
  </w:style>
  <w:style w:type="character" w:customStyle="1" w:styleId="14">
    <w:name w:val="批注框文本 Char"/>
    <w:basedOn w:val="9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header" Target="header1.xml"/>
  <Relationship Id="rId4" Type="http://schemas.openxmlformats.org/officeDocument/2006/relationships/theme" Target="theme/theme1.xml"/>
  <Relationship Id="rId5" Type="http://schemas.openxmlformats.org/officeDocument/2006/relationships/customXml" Target="../customXml/item1.xml"/>
  <Relationship Id="rId6" Type="http://schemas.openxmlformats.org/officeDocument/2006/relationships/fontTable" Target="fontTable.xml"/>
</Relationships>

</file>

<file path=word/_rels/header1.xml.rels><?xml version="1.0" encoding="UTF-8"?>

<Relationships xmlns="http://schemas.openxmlformats.org/package/2006/relationships">
  <Relationship Id="rId1" Type="http://schemas.openxmlformats.org/officeDocument/2006/relationships/image" Target="media/image1.png"/>
</Relationships>
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</Words>
  <Characters>93</Characters>
  <Lines>1</Lines>
  <Paragraphs>1</Paragraphs>
  <TotalTime>17</TotalTime>
  <ScaleCrop>false</ScaleCrop>
  <LinksUpToDate>false</LinksUpToDate>
  <CharactersWithSpaces>108</CharactersWithSpaces>
  <Application>WPS Office_11.1.0.10938_F1E327BC-269C-435d-A152-05C5408002CA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2019-09-02T06:11:00Z</dcterms:created>
  <dc:creator>lenovo</dc:creator>
  <lastModifiedBy>Dellpc</lastModifiedBy>
  <dcterms:modified xsi:type="dcterms:W3CDTF">2021-10-20T02:14:08Z</dcterms:modified>
  <revision>24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FB225FCFD98846D7878D1770F91C973F</vt:lpwstr>
  </property>
</Properties>
</file>